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A2B3" w14:textId="77777777" w:rsidR="005D52AA" w:rsidRDefault="001626E2" w:rsidP="001626E2">
      <w:pPr>
        <w:rPr>
          <w:rStyle w:val="Starkbetoning"/>
        </w:rPr>
      </w:pPr>
      <w:r w:rsidRPr="001626E2">
        <w:rPr>
          <w:rStyle w:val="Starkbetoning"/>
        </w:rPr>
        <w:t>Styrelsemöte 2019-08-12</w:t>
      </w:r>
    </w:p>
    <w:p w14:paraId="309857F6" w14:textId="77777777" w:rsidR="003528D7" w:rsidRDefault="003528D7" w:rsidP="001626E2">
      <w:pPr>
        <w:rPr>
          <w:rStyle w:val="Starkbetoning"/>
        </w:rPr>
      </w:pPr>
      <w:r>
        <w:rPr>
          <w:rStyle w:val="Starkbetoning"/>
        </w:rPr>
        <w:t xml:space="preserve">Vi var </w:t>
      </w:r>
      <w:proofErr w:type="gramStart"/>
      <w:r w:rsidR="00C14C2E">
        <w:rPr>
          <w:rStyle w:val="Starkbetoning"/>
        </w:rPr>
        <w:t>7 st.</w:t>
      </w:r>
      <w:proofErr w:type="gramEnd"/>
      <w:r w:rsidR="00C14C2E">
        <w:rPr>
          <w:rStyle w:val="Starkbetoning"/>
        </w:rPr>
        <w:t xml:space="preserve"> </w:t>
      </w:r>
      <w:r>
        <w:rPr>
          <w:rStyle w:val="Starkbetoning"/>
        </w:rPr>
        <w:t xml:space="preserve">Oskar Lundström, Kristina </w:t>
      </w:r>
      <w:proofErr w:type="spellStart"/>
      <w:r>
        <w:rPr>
          <w:rStyle w:val="Starkbetoning"/>
        </w:rPr>
        <w:t>Bryndahl</w:t>
      </w:r>
      <w:proofErr w:type="spellEnd"/>
      <w:r>
        <w:rPr>
          <w:rStyle w:val="Starkbetoning"/>
        </w:rPr>
        <w:t>, Göran Backlund, Alfons Karlsson, Katarina Hedman, Anders Enqvist. Tor Lundström</w:t>
      </w:r>
    </w:p>
    <w:p w14:paraId="5F735547" w14:textId="77777777" w:rsidR="001626E2" w:rsidRDefault="001626E2" w:rsidP="001626E2">
      <w:pPr>
        <w:rPr>
          <w:rStyle w:val="Starkbetoning"/>
        </w:rPr>
      </w:pPr>
    </w:p>
    <w:p w14:paraId="669B679F" w14:textId="77777777" w:rsidR="001626E2" w:rsidRPr="006446CF" w:rsidRDefault="001626E2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 w:rsidRPr="006446CF">
        <w:rPr>
          <w:rStyle w:val="Starkbetoning"/>
          <w:i w:val="0"/>
          <w:iCs w:val="0"/>
          <w:color w:val="auto"/>
        </w:rPr>
        <w:t xml:space="preserve">Utställningen i år arrangeras av Västerbottensdreverklubb. </w:t>
      </w:r>
    </w:p>
    <w:p w14:paraId="72E32F00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 w:rsidRPr="001626E2">
        <w:rPr>
          <w:rStyle w:val="Starkbetoning"/>
          <w:i w:val="0"/>
          <w:iCs w:val="0"/>
          <w:color w:val="auto"/>
        </w:rPr>
        <w:t xml:space="preserve">Antal Drevrar 37 </w:t>
      </w:r>
      <w:proofErr w:type="spellStart"/>
      <w:r w:rsidRPr="001626E2">
        <w:rPr>
          <w:rStyle w:val="Starkbetoning"/>
          <w:i w:val="0"/>
          <w:iCs w:val="0"/>
          <w:color w:val="auto"/>
        </w:rPr>
        <w:t>st</w:t>
      </w:r>
      <w:proofErr w:type="spellEnd"/>
    </w:p>
    <w:p w14:paraId="108F16F4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 w:rsidRPr="001626E2">
        <w:rPr>
          <w:rStyle w:val="Starkbetoning"/>
          <w:i w:val="0"/>
          <w:iCs w:val="0"/>
          <w:color w:val="auto"/>
        </w:rPr>
        <w:t xml:space="preserve">Antal Beaglar </w:t>
      </w:r>
      <w:r>
        <w:rPr>
          <w:rStyle w:val="Starkbetoning"/>
          <w:i w:val="0"/>
          <w:iCs w:val="0"/>
          <w:color w:val="auto"/>
        </w:rPr>
        <w:t>39 st.</w:t>
      </w:r>
    </w:p>
    <w:p w14:paraId="5C703D2B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 w:rsidRPr="001626E2">
        <w:rPr>
          <w:rStyle w:val="Starkbetoning"/>
          <w:i w:val="0"/>
          <w:iCs w:val="0"/>
          <w:color w:val="auto"/>
        </w:rPr>
        <w:t>Tidpunkten när</w:t>
      </w:r>
      <w:r w:rsidR="00C14C2E">
        <w:rPr>
          <w:rStyle w:val="Starkbetoning"/>
          <w:i w:val="0"/>
          <w:iCs w:val="0"/>
          <w:color w:val="auto"/>
        </w:rPr>
        <w:t xml:space="preserve"> </w:t>
      </w:r>
      <w:r w:rsidRPr="001626E2">
        <w:rPr>
          <w:rStyle w:val="Starkbetoning"/>
          <w:i w:val="0"/>
          <w:iCs w:val="0"/>
          <w:color w:val="auto"/>
        </w:rPr>
        <w:t>vi är på plats är 07:30</w:t>
      </w:r>
    </w:p>
    <w:p w14:paraId="58E7931B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Domare i år är Thomas Eriksson, Ringsekreterare är Carina </w:t>
      </w:r>
      <w:proofErr w:type="spellStart"/>
      <w:r>
        <w:rPr>
          <w:rStyle w:val="Starkbetoning"/>
          <w:i w:val="0"/>
          <w:iCs w:val="0"/>
          <w:color w:val="auto"/>
        </w:rPr>
        <w:t>Linfors</w:t>
      </w:r>
      <w:proofErr w:type="spellEnd"/>
      <w:r>
        <w:rPr>
          <w:rStyle w:val="Starkbetoning"/>
          <w:i w:val="0"/>
          <w:iCs w:val="0"/>
          <w:color w:val="auto"/>
        </w:rPr>
        <w:t xml:space="preserve"> och Siv Kondradsson</w:t>
      </w:r>
    </w:p>
    <w:p w14:paraId="47034FA5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Dommaren och Ringsekreteraren betalas av dreverklubben vi betalar dreverklubben.</w:t>
      </w:r>
    </w:p>
    <w:p w14:paraId="651348CD" w14:textId="77777777" w:rsidR="001626E2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De två som besiktar hundarna, kollar </w:t>
      </w:r>
      <w:proofErr w:type="spellStart"/>
      <w:r>
        <w:rPr>
          <w:rStyle w:val="Starkbetoning"/>
          <w:i w:val="0"/>
          <w:iCs w:val="0"/>
          <w:color w:val="auto"/>
        </w:rPr>
        <w:t>cippningen</w:t>
      </w:r>
      <w:proofErr w:type="spellEnd"/>
      <w:r>
        <w:rPr>
          <w:rStyle w:val="Starkbetoning"/>
          <w:i w:val="0"/>
          <w:iCs w:val="0"/>
          <w:color w:val="auto"/>
        </w:rPr>
        <w:t xml:space="preserve"> o Vaccination samt säljer lotter/program är Göran</w:t>
      </w:r>
      <w:r w:rsidR="00C14C2E">
        <w:rPr>
          <w:rStyle w:val="Starkbetoning"/>
          <w:i w:val="0"/>
          <w:iCs w:val="0"/>
          <w:color w:val="auto"/>
        </w:rPr>
        <w:t>,</w:t>
      </w:r>
      <w:r>
        <w:rPr>
          <w:rStyle w:val="Starkbetoning"/>
          <w:i w:val="0"/>
          <w:iCs w:val="0"/>
          <w:color w:val="auto"/>
        </w:rPr>
        <w:t xml:space="preserve"> Kristina</w:t>
      </w:r>
      <w:r w:rsidR="00C14C2E">
        <w:rPr>
          <w:rStyle w:val="Starkbetoning"/>
          <w:i w:val="0"/>
          <w:iCs w:val="0"/>
          <w:color w:val="auto"/>
        </w:rPr>
        <w:t xml:space="preserve"> och Oskar</w:t>
      </w:r>
      <w:r>
        <w:rPr>
          <w:rStyle w:val="Starkbetoning"/>
          <w:i w:val="0"/>
          <w:iCs w:val="0"/>
          <w:color w:val="auto"/>
        </w:rPr>
        <w:t>.</w:t>
      </w:r>
    </w:p>
    <w:p w14:paraId="2FDCD4D6" w14:textId="77777777" w:rsidR="006446CF" w:rsidRDefault="001626E2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Dreverklubben </w:t>
      </w:r>
      <w:r w:rsidR="006446CF">
        <w:rPr>
          <w:rStyle w:val="Starkbetoning"/>
          <w:i w:val="0"/>
          <w:iCs w:val="0"/>
          <w:color w:val="auto"/>
        </w:rPr>
        <w:t>har hand om kiosken i och med de anordnar utställningen i år.</w:t>
      </w:r>
    </w:p>
    <w:p w14:paraId="45DDF2F4" w14:textId="77777777" w:rsidR="006446CF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I år har vi extra fina Priser vad sägs om en hundpejl, Mårdfälla, Beagle målning tavla skjortor mm </w:t>
      </w:r>
      <w:proofErr w:type="spellStart"/>
      <w:r>
        <w:rPr>
          <w:rStyle w:val="Starkbetoning"/>
          <w:i w:val="0"/>
          <w:iCs w:val="0"/>
          <w:color w:val="auto"/>
        </w:rPr>
        <w:t>mm</w:t>
      </w:r>
      <w:proofErr w:type="spellEnd"/>
      <w:r>
        <w:rPr>
          <w:rStyle w:val="Starkbetoning"/>
          <w:i w:val="0"/>
          <w:iCs w:val="0"/>
          <w:color w:val="auto"/>
        </w:rPr>
        <w:t>.</w:t>
      </w:r>
    </w:p>
    <w:p w14:paraId="6EBE52FB" w14:textId="77777777" w:rsidR="006446CF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I år säljer vi </w:t>
      </w:r>
      <w:proofErr w:type="gramStart"/>
      <w:r>
        <w:rPr>
          <w:rStyle w:val="Starkbetoning"/>
          <w:i w:val="0"/>
          <w:iCs w:val="0"/>
          <w:color w:val="auto"/>
        </w:rPr>
        <w:t xml:space="preserve">65 </w:t>
      </w:r>
      <w:proofErr w:type="spellStart"/>
      <w:r>
        <w:rPr>
          <w:rStyle w:val="Starkbetoning"/>
          <w:i w:val="0"/>
          <w:iCs w:val="0"/>
          <w:color w:val="auto"/>
        </w:rPr>
        <w:t>st</w:t>
      </w:r>
      <w:proofErr w:type="spellEnd"/>
      <w:proofErr w:type="gramEnd"/>
      <w:r>
        <w:rPr>
          <w:rStyle w:val="Starkbetoning"/>
          <w:i w:val="0"/>
          <w:iCs w:val="0"/>
          <w:color w:val="auto"/>
        </w:rPr>
        <w:t xml:space="preserve"> lotter á 50 kr st.</w:t>
      </w:r>
    </w:p>
    <w:p w14:paraId="168246F2" w14:textId="77777777" w:rsidR="006446CF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Nya rosetter är beställda</w:t>
      </w:r>
    </w:p>
    <w:p w14:paraId="1EE86AC9" w14:textId="77777777" w:rsidR="006446CF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Göran tar med sig </w:t>
      </w:r>
      <w:proofErr w:type="spellStart"/>
      <w:r>
        <w:rPr>
          <w:rStyle w:val="Starkbetoning"/>
          <w:i w:val="0"/>
          <w:iCs w:val="0"/>
          <w:color w:val="auto"/>
        </w:rPr>
        <w:t>Cippläsaren</w:t>
      </w:r>
      <w:proofErr w:type="spellEnd"/>
    </w:p>
    <w:p w14:paraId="555575B0" w14:textId="77777777" w:rsidR="001626E2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Vi </w:t>
      </w:r>
      <w:proofErr w:type="spellStart"/>
      <w:r>
        <w:rPr>
          <w:rStyle w:val="Starkbetoning"/>
          <w:i w:val="0"/>
          <w:iCs w:val="0"/>
          <w:color w:val="auto"/>
        </w:rPr>
        <w:t>swishar</w:t>
      </w:r>
      <w:proofErr w:type="spellEnd"/>
      <w:r>
        <w:rPr>
          <w:rStyle w:val="Starkbetoning"/>
          <w:i w:val="0"/>
          <w:iCs w:val="0"/>
          <w:color w:val="auto"/>
        </w:rPr>
        <w:t xml:space="preserve"> till David </w:t>
      </w:r>
      <w:proofErr w:type="spellStart"/>
      <w:r>
        <w:rPr>
          <w:rStyle w:val="Starkbetoning"/>
          <w:i w:val="0"/>
          <w:iCs w:val="0"/>
          <w:color w:val="auto"/>
        </w:rPr>
        <w:t>öberg</w:t>
      </w:r>
      <w:proofErr w:type="spellEnd"/>
      <w:r>
        <w:rPr>
          <w:rStyle w:val="Starkbetoning"/>
          <w:i w:val="0"/>
          <w:iCs w:val="0"/>
          <w:color w:val="auto"/>
        </w:rPr>
        <w:t xml:space="preserve"> på 070 </w:t>
      </w:r>
      <w:proofErr w:type="gramStart"/>
      <w:r>
        <w:rPr>
          <w:rStyle w:val="Starkbetoning"/>
          <w:i w:val="0"/>
          <w:iCs w:val="0"/>
          <w:color w:val="auto"/>
        </w:rPr>
        <w:t>6687127</w:t>
      </w:r>
      <w:proofErr w:type="gramEnd"/>
      <w:r>
        <w:rPr>
          <w:rStyle w:val="Starkbetoning"/>
          <w:i w:val="0"/>
          <w:iCs w:val="0"/>
          <w:color w:val="auto"/>
        </w:rPr>
        <w:t xml:space="preserve"> var noga med att märka </w:t>
      </w:r>
      <w:proofErr w:type="spellStart"/>
      <w:r>
        <w:rPr>
          <w:rStyle w:val="Starkbetoning"/>
          <w:i w:val="0"/>
          <w:iCs w:val="0"/>
          <w:color w:val="auto"/>
        </w:rPr>
        <w:t>swishen</w:t>
      </w:r>
      <w:proofErr w:type="spellEnd"/>
      <w:r>
        <w:rPr>
          <w:rStyle w:val="Starkbetoning"/>
          <w:i w:val="0"/>
          <w:iCs w:val="0"/>
          <w:color w:val="auto"/>
        </w:rPr>
        <w:t xml:space="preserve"> med rätt grej du köper tex Program eller Rosett.</w:t>
      </w:r>
      <w:r w:rsidR="001626E2">
        <w:rPr>
          <w:rStyle w:val="Starkbetoning"/>
          <w:i w:val="0"/>
          <w:iCs w:val="0"/>
          <w:color w:val="auto"/>
        </w:rPr>
        <w:t xml:space="preserve"> </w:t>
      </w:r>
    </w:p>
    <w:p w14:paraId="4A90C484" w14:textId="77777777" w:rsidR="006446CF" w:rsidRDefault="006446CF" w:rsidP="001626E2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Göran Hämtar växelkassan hos David Öberg innan utställningen han hä</w:t>
      </w:r>
      <w:r w:rsidR="003528D7">
        <w:rPr>
          <w:rStyle w:val="Starkbetoning"/>
          <w:i w:val="0"/>
          <w:iCs w:val="0"/>
          <w:color w:val="auto"/>
        </w:rPr>
        <w:t>m</w:t>
      </w:r>
      <w:r>
        <w:rPr>
          <w:rStyle w:val="Starkbetoning"/>
          <w:i w:val="0"/>
          <w:iCs w:val="0"/>
          <w:color w:val="auto"/>
        </w:rPr>
        <w:t>tar även vandringspriset.</w:t>
      </w:r>
    </w:p>
    <w:p w14:paraId="2ECFE527" w14:textId="77777777" w:rsidR="006446CF" w:rsidRDefault="006446CF" w:rsidP="006446CF">
      <w:pPr>
        <w:pStyle w:val="Liststycke"/>
        <w:numPr>
          <w:ilvl w:val="0"/>
          <w:numId w:val="2"/>
        </w:numPr>
        <w:rPr>
          <w:rStyle w:val="Starkbetoning"/>
          <w:i w:val="0"/>
          <w:iCs w:val="0"/>
          <w:color w:val="auto"/>
        </w:rPr>
      </w:pPr>
      <w:r w:rsidRPr="006446CF">
        <w:rPr>
          <w:rStyle w:val="Starkbetoning"/>
          <w:i w:val="0"/>
          <w:iCs w:val="0"/>
          <w:color w:val="auto"/>
        </w:rPr>
        <w:t>I år så är det prisutdelning mellan Hannarna och Tikarna.</w:t>
      </w:r>
      <w:r w:rsidRPr="006446CF">
        <w:rPr>
          <w:rStyle w:val="Starkbetoning"/>
          <w:i w:val="0"/>
          <w:iCs w:val="0"/>
          <w:color w:val="auto"/>
        </w:rPr>
        <w:br/>
      </w:r>
      <w:r w:rsidRPr="006446CF">
        <w:rPr>
          <w:rStyle w:val="Starkbetoning"/>
          <w:i w:val="0"/>
          <w:iCs w:val="0"/>
          <w:color w:val="auto"/>
        </w:rPr>
        <w:br/>
      </w:r>
    </w:p>
    <w:p w14:paraId="7896E3E7" w14:textId="77777777" w:rsidR="006446CF" w:rsidRDefault="006446CF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Klöv SM</w:t>
      </w:r>
      <w:r w:rsidR="003528D7">
        <w:rPr>
          <w:rStyle w:val="Starkbetoning"/>
          <w:i w:val="0"/>
          <w:iCs w:val="0"/>
          <w:color w:val="auto"/>
        </w:rPr>
        <w:t xml:space="preserve">, Hur skall hundarna tas ut? För att kvalificera sig så skall hunden ha minst </w:t>
      </w:r>
      <w:r w:rsidR="00C14C2E">
        <w:rPr>
          <w:rStyle w:val="Starkbetoning"/>
          <w:i w:val="0"/>
          <w:iCs w:val="0"/>
          <w:color w:val="auto"/>
        </w:rPr>
        <w:t>två</w:t>
      </w:r>
      <w:r w:rsidR="003528D7">
        <w:rPr>
          <w:rStyle w:val="Starkbetoning"/>
          <w:i w:val="0"/>
          <w:iCs w:val="0"/>
          <w:color w:val="auto"/>
        </w:rPr>
        <w:t xml:space="preserve"> prov</w:t>
      </w:r>
      <w:r w:rsidR="00C14C2E">
        <w:rPr>
          <w:rStyle w:val="Starkbetoning"/>
          <w:i w:val="0"/>
          <w:iCs w:val="0"/>
          <w:color w:val="auto"/>
        </w:rPr>
        <w:t xml:space="preserve"> varav en från inom </w:t>
      </w:r>
      <w:r w:rsidR="003528D7">
        <w:rPr>
          <w:rStyle w:val="Starkbetoning"/>
          <w:i w:val="0"/>
          <w:iCs w:val="0"/>
          <w:color w:val="auto"/>
        </w:rPr>
        <w:t>lokal regi Västerbottensbeagleklubb.</w:t>
      </w:r>
      <w:r w:rsidR="00C14C2E">
        <w:rPr>
          <w:rStyle w:val="Starkbetoning"/>
          <w:i w:val="0"/>
          <w:iCs w:val="0"/>
          <w:color w:val="auto"/>
        </w:rPr>
        <w:t xml:space="preserve"> Är det två som bara gjort 1 prov så går vi tillbaka i fjolårets drevpriser.</w:t>
      </w:r>
      <w:r w:rsidR="003528D7">
        <w:rPr>
          <w:rStyle w:val="Starkbetoning"/>
          <w:i w:val="0"/>
          <w:iCs w:val="0"/>
          <w:color w:val="auto"/>
        </w:rPr>
        <w:t xml:space="preserve"> </w:t>
      </w:r>
      <w:r w:rsidR="00C14C2E">
        <w:rPr>
          <w:rStyle w:val="Starkbetoning"/>
          <w:i w:val="0"/>
          <w:iCs w:val="0"/>
          <w:color w:val="auto"/>
        </w:rPr>
        <w:t xml:space="preserve">Har man två 1 or på årets drevprov premieras det. </w:t>
      </w:r>
    </w:p>
    <w:p w14:paraId="4FB213D9" w14:textId="77777777" w:rsidR="003528D7" w:rsidRDefault="003528D7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 xml:space="preserve">Nu då jaktprovsreglerna skall ses över vill de ha in från varje klubb synpunkter, senast 1 september. Vi hade inga </w:t>
      </w:r>
      <w:proofErr w:type="spellStart"/>
      <w:r>
        <w:rPr>
          <w:rStyle w:val="Starkbetoning"/>
          <w:i w:val="0"/>
          <w:iCs w:val="0"/>
          <w:color w:val="auto"/>
        </w:rPr>
        <w:t>synpukter</w:t>
      </w:r>
      <w:proofErr w:type="spellEnd"/>
      <w:r>
        <w:rPr>
          <w:rStyle w:val="Starkbetoning"/>
          <w:i w:val="0"/>
          <w:iCs w:val="0"/>
          <w:color w:val="auto"/>
        </w:rPr>
        <w:t xml:space="preserve"> denna gång. Vi tyckte det var bra som det var.</w:t>
      </w:r>
    </w:p>
    <w:p w14:paraId="7DB03A47" w14:textId="77777777" w:rsidR="003528D7" w:rsidRDefault="003528D7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RM – Skall vi anmäla denna som fast prov för att få TTF nummer? Oskar kollar om vi kan få ett TTF</w:t>
      </w:r>
      <w:r w:rsidR="00DA4C36">
        <w:rPr>
          <w:rStyle w:val="Starkbetoning"/>
          <w:i w:val="0"/>
          <w:iCs w:val="0"/>
          <w:color w:val="auto"/>
        </w:rPr>
        <w:t xml:space="preserve"> nr</w:t>
      </w:r>
      <w:r>
        <w:rPr>
          <w:rStyle w:val="Starkbetoning"/>
          <w:i w:val="0"/>
          <w:iCs w:val="0"/>
          <w:color w:val="auto"/>
        </w:rPr>
        <w:t xml:space="preserve">. </w:t>
      </w:r>
    </w:p>
    <w:p w14:paraId="6CB8BCD0" w14:textId="77777777" w:rsidR="003528D7" w:rsidRDefault="003528D7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 w:rsidRPr="003528D7">
        <w:rPr>
          <w:rStyle w:val="Starkbetoning"/>
          <w:i w:val="0"/>
          <w:iCs w:val="0"/>
          <w:color w:val="auto"/>
        </w:rPr>
        <w:t xml:space="preserve">Inga övriga frågor </w:t>
      </w:r>
    </w:p>
    <w:p w14:paraId="06305DB2" w14:textId="77777777" w:rsidR="003528D7" w:rsidRPr="006446CF" w:rsidRDefault="003528D7" w:rsidP="006446CF">
      <w:pPr>
        <w:pStyle w:val="Liststycke"/>
        <w:numPr>
          <w:ilvl w:val="0"/>
          <w:numId w:val="5"/>
        </w:numPr>
        <w:rPr>
          <w:rStyle w:val="Starkbetoning"/>
          <w:i w:val="0"/>
          <w:iCs w:val="0"/>
          <w:color w:val="auto"/>
        </w:rPr>
      </w:pPr>
      <w:r>
        <w:rPr>
          <w:rStyle w:val="Starkbetoning"/>
          <w:i w:val="0"/>
          <w:iCs w:val="0"/>
          <w:color w:val="auto"/>
        </w:rPr>
        <w:t>Mötet avslutades.</w:t>
      </w:r>
      <w:bookmarkStart w:id="0" w:name="_GoBack"/>
      <w:bookmarkEnd w:id="0"/>
    </w:p>
    <w:sectPr w:rsidR="003528D7" w:rsidRPr="0064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39E"/>
    <w:multiLevelType w:val="hybridMultilevel"/>
    <w:tmpl w:val="A8D6B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543"/>
    <w:multiLevelType w:val="hybridMultilevel"/>
    <w:tmpl w:val="6D860B2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A40AAB"/>
    <w:multiLevelType w:val="hybridMultilevel"/>
    <w:tmpl w:val="07B85E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1D81"/>
    <w:multiLevelType w:val="hybridMultilevel"/>
    <w:tmpl w:val="0D8E6B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7C8C"/>
    <w:multiLevelType w:val="hybridMultilevel"/>
    <w:tmpl w:val="A54A9B82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E2"/>
    <w:rsid w:val="001626E2"/>
    <w:rsid w:val="003528D7"/>
    <w:rsid w:val="005D52AA"/>
    <w:rsid w:val="006446CF"/>
    <w:rsid w:val="00C14C2E"/>
    <w:rsid w:val="00D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E0F"/>
  <w15:chartTrackingRefBased/>
  <w15:docId w15:val="{538C67DA-1823-4F21-BF4D-3FEFA8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1626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26E2"/>
    <w:rPr>
      <w:i/>
      <w:iCs/>
      <w:color w:val="4472C4" w:themeColor="accent1"/>
    </w:rPr>
  </w:style>
  <w:style w:type="character" w:styleId="Starkbetoning">
    <w:name w:val="Intense Emphasis"/>
    <w:basedOn w:val="Standardstycketeckensnitt"/>
    <w:uiPriority w:val="21"/>
    <w:qFormat/>
    <w:rsid w:val="001626E2"/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0016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Backlund</dc:creator>
  <cp:keywords/>
  <dc:description/>
  <cp:lastModifiedBy>Göran Backlund</cp:lastModifiedBy>
  <cp:revision>1</cp:revision>
  <dcterms:created xsi:type="dcterms:W3CDTF">2019-08-12T18:21:00Z</dcterms:created>
  <dcterms:modified xsi:type="dcterms:W3CDTF">2019-08-12T19:03:00Z</dcterms:modified>
</cp:coreProperties>
</file>